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551C" w14:textId="5EF3F7EA" w:rsidR="007E3BBD" w:rsidRDefault="007E3BBD" w:rsidP="00A04D2D">
      <w:pPr>
        <w:spacing w:after="0"/>
        <w:jc w:val="center"/>
        <w:rPr>
          <w:rFonts w:ascii="Jumble" w:hAnsi="Jumble"/>
          <w:sz w:val="28"/>
          <w:szCs w:val="28"/>
        </w:rPr>
      </w:pPr>
      <w:r w:rsidRPr="00A04D2D">
        <w:rPr>
          <w:rFonts w:ascii="Jumble" w:hAnsi="Jumble"/>
          <w:sz w:val="28"/>
          <w:szCs w:val="28"/>
        </w:rPr>
        <w:t>Important Camp Information</w:t>
      </w:r>
    </w:p>
    <w:p w14:paraId="47F091AB" w14:textId="7A688259" w:rsidR="00A04D2D" w:rsidRPr="00A04D2D" w:rsidRDefault="00A04D2D" w:rsidP="00A04D2D">
      <w:pPr>
        <w:spacing w:after="0"/>
        <w:jc w:val="center"/>
        <w:rPr>
          <w:rFonts w:ascii="Wandohope" w:eastAsia="Wandohope" w:hAnsi="Wandohope"/>
          <w:sz w:val="28"/>
          <w:szCs w:val="28"/>
        </w:rPr>
      </w:pPr>
      <w:r w:rsidRPr="00A04D2D">
        <w:rPr>
          <w:rFonts w:ascii="Wandohope" w:eastAsia="Wandohope" w:hAnsi="Wandohope"/>
          <w:sz w:val="28"/>
          <w:szCs w:val="28"/>
        </w:rPr>
        <w:t>Keep this page.</w:t>
      </w:r>
    </w:p>
    <w:p w14:paraId="29934756" w14:textId="378B249F" w:rsidR="000C465D" w:rsidRPr="00A04D2D" w:rsidRDefault="000C465D" w:rsidP="007E3BBD">
      <w:pPr>
        <w:spacing w:after="0"/>
        <w:rPr>
          <w:rFonts w:ascii="Jumble" w:hAnsi="Jumble"/>
          <w:b/>
          <w:bCs/>
          <w:sz w:val="22"/>
          <w:szCs w:val="22"/>
        </w:rPr>
      </w:pPr>
      <w:r w:rsidRPr="00A04D2D">
        <w:rPr>
          <w:rFonts w:ascii="Jumble" w:hAnsi="Jumble"/>
          <w:b/>
          <w:bCs/>
          <w:sz w:val="22"/>
          <w:szCs w:val="22"/>
        </w:rPr>
        <w:t>Directions to Camp Alamisco</w:t>
      </w:r>
    </w:p>
    <w:p w14:paraId="199C3245" w14:textId="58FD7D6A" w:rsidR="000C465D" w:rsidRPr="00A04D2D" w:rsidRDefault="000C465D" w:rsidP="007E3BBD">
      <w:pPr>
        <w:spacing w:after="0"/>
        <w:rPr>
          <w:rFonts w:ascii="Wandohope" w:eastAsia="Wandohope" w:hAnsi="Wandohope"/>
          <w:b/>
          <w:bCs/>
          <w:sz w:val="22"/>
          <w:szCs w:val="22"/>
        </w:rPr>
      </w:pPr>
      <w:r w:rsidRPr="00A04D2D">
        <w:rPr>
          <w:rFonts w:ascii="Wandohope" w:eastAsia="Wandohope" w:hAnsi="Wandohope"/>
          <w:b/>
          <w:bCs/>
          <w:sz w:val="22"/>
          <w:szCs w:val="22"/>
        </w:rPr>
        <w:t xml:space="preserve">Coming from Dadeville on Highway 49, turn right onto County Road 34.  Proceed for </w:t>
      </w:r>
      <w:r w:rsidR="00DA0B0F" w:rsidRPr="00A04D2D">
        <w:rPr>
          <w:rFonts w:ascii="Wandohope" w:eastAsia="Wandohope" w:hAnsi="Wandohope"/>
          <w:b/>
          <w:bCs/>
          <w:sz w:val="22"/>
          <w:szCs w:val="22"/>
        </w:rPr>
        <w:t>5.6 miles.  Turn left at the Camp Alamisco sign.  Proceed on Camp Alamisco Road for 1.7 miles until you reach the camp entrance.  Someone will be there to direct you to the check-in station.</w:t>
      </w:r>
      <w:r w:rsidR="006F1743" w:rsidRPr="00A04D2D">
        <w:rPr>
          <w:rFonts w:ascii="Wandohope" w:eastAsia="Wandohope" w:hAnsi="Wandohope"/>
          <w:b/>
          <w:bCs/>
          <w:sz w:val="22"/>
          <w:szCs w:val="22"/>
        </w:rPr>
        <w:t xml:space="preserve">  The address is 1771 Camp Alamisco Road, Dadeville, AL.</w:t>
      </w:r>
      <w:r w:rsidR="00A04D2D">
        <w:rPr>
          <w:rFonts w:ascii="Wandohope" w:eastAsia="Wandohope" w:hAnsi="Wandohope"/>
          <w:b/>
          <w:bCs/>
          <w:sz w:val="22"/>
          <w:szCs w:val="22"/>
        </w:rPr>
        <w:t xml:space="preserve">  Call 256-234-9288 in case of emergency during camp.</w:t>
      </w:r>
    </w:p>
    <w:p w14:paraId="0FC59EA4" w14:textId="122488D5" w:rsidR="007E3BBD" w:rsidRPr="00A04D2D" w:rsidRDefault="007E3BBD" w:rsidP="007E3BBD">
      <w:pPr>
        <w:spacing w:after="0"/>
        <w:rPr>
          <w:rFonts w:ascii="Jumble" w:hAnsi="Jumble"/>
          <w:b/>
          <w:bCs/>
          <w:sz w:val="22"/>
          <w:szCs w:val="22"/>
        </w:rPr>
      </w:pPr>
      <w:r w:rsidRPr="00A04D2D">
        <w:rPr>
          <w:rFonts w:ascii="Jumble" w:hAnsi="Jumble"/>
          <w:b/>
          <w:bCs/>
          <w:sz w:val="22"/>
          <w:szCs w:val="22"/>
        </w:rPr>
        <w:t>Check</w:t>
      </w:r>
      <w:r w:rsidR="006C44BB" w:rsidRPr="00A04D2D">
        <w:rPr>
          <w:rFonts w:ascii="Jumble" w:hAnsi="Jumble"/>
          <w:b/>
          <w:bCs/>
          <w:sz w:val="22"/>
          <w:szCs w:val="22"/>
        </w:rPr>
        <w:t>-</w:t>
      </w:r>
      <w:r w:rsidRPr="00A04D2D">
        <w:rPr>
          <w:rFonts w:ascii="Jumble" w:hAnsi="Jumble"/>
          <w:b/>
          <w:bCs/>
          <w:sz w:val="22"/>
          <w:szCs w:val="22"/>
        </w:rPr>
        <w:t>In</w:t>
      </w:r>
    </w:p>
    <w:p w14:paraId="392DBB77" w14:textId="2351AD28" w:rsidR="007E3BBD" w:rsidRPr="00A04D2D" w:rsidRDefault="007E3BBD" w:rsidP="007E3BBD">
      <w:pPr>
        <w:spacing w:after="0"/>
        <w:rPr>
          <w:rFonts w:ascii="Wandohope" w:eastAsia="Wandohope" w:hAnsi="Wandohope"/>
          <w:b/>
          <w:bCs/>
          <w:sz w:val="22"/>
          <w:szCs w:val="22"/>
        </w:rPr>
      </w:pPr>
      <w:r w:rsidRPr="00A04D2D">
        <w:rPr>
          <w:rFonts w:ascii="Wandohope" w:eastAsia="Wandohope" w:hAnsi="Wandohope"/>
          <w:b/>
          <w:bCs/>
          <w:sz w:val="22"/>
          <w:szCs w:val="22"/>
        </w:rPr>
        <w:t>Thursday, July 2</w:t>
      </w:r>
      <w:r w:rsidR="00E510E2">
        <w:rPr>
          <w:rFonts w:ascii="Wandohope" w:eastAsia="Wandohope" w:hAnsi="Wandohope"/>
          <w:b/>
          <w:bCs/>
          <w:sz w:val="22"/>
          <w:szCs w:val="22"/>
        </w:rPr>
        <w:t>3</w:t>
      </w:r>
      <w:r w:rsidRPr="00A04D2D">
        <w:rPr>
          <w:rFonts w:ascii="Wandohope" w:eastAsia="Wandohope" w:hAnsi="Wandohope"/>
          <w:b/>
          <w:bCs/>
          <w:sz w:val="22"/>
          <w:szCs w:val="22"/>
        </w:rPr>
        <w:t>, 6:30-7:15</w:t>
      </w:r>
    </w:p>
    <w:p w14:paraId="2BC44E92" w14:textId="0F42F463" w:rsidR="007E3BBD" w:rsidRPr="00A04D2D" w:rsidRDefault="007E3BBD" w:rsidP="007E3BBD">
      <w:pPr>
        <w:spacing w:after="0"/>
        <w:rPr>
          <w:rFonts w:ascii="Wandohope" w:eastAsia="Wandohope" w:hAnsi="Wandohope"/>
          <w:sz w:val="22"/>
          <w:szCs w:val="22"/>
        </w:rPr>
      </w:pPr>
      <w:r w:rsidRPr="00A04D2D">
        <w:rPr>
          <w:rFonts w:ascii="Wandohope" w:eastAsia="Wandohope" w:hAnsi="Wandohope"/>
          <w:b/>
          <w:bCs/>
          <w:sz w:val="22"/>
          <w:szCs w:val="22"/>
          <w:u w:val="single"/>
        </w:rPr>
        <w:t xml:space="preserve">Please feed your camper(s) </w:t>
      </w:r>
      <w:r w:rsidR="006C44BB" w:rsidRPr="00A04D2D">
        <w:rPr>
          <w:rFonts w:ascii="Wandohope" w:eastAsia="Wandohope" w:hAnsi="Wandohope"/>
          <w:b/>
          <w:bCs/>
          <w:sz w:val="22"/>
          <w:szCs w:val="22"/>
          <w:u w:val="single"/>
        </w:rPr>
        <w:t xml:space="preserve">dinner </w:t>
      </w:r>
      <w:r w:rsidRPr="00A04D2D">
        <w:rPr>
          <w:rFonts w:ascii="Wandohope" w:eastAsia="Wandohope" w:hAnsi="Wandohope"/>
          <w:b/>
          <w:bCs/>
          <w:sz w:val="22"/>
          <w:szCs w:val="22"/>
          <w:u w:val="single"/>
        </w:rPr>
        <w:t>before bringing them.</w:t>
      </w:r>
      <w:r w:rsidRPr="00A04D2D">
        <w:rPr>
          <w:rFonts w:ascii="Wandohope" w:eastAsia="Wandohope" w:hAnsi="Wandohope"/>
          <w:b/>
          <w:bCs/>
          <w:sz w:val="22"/>
          <w:szCs w:val="22"/>
        </w:rPr>
        <w:t xml:space="preserve">  </w:t>
      </w:r>
      <w:r w:rsidR="006C44BB" w:rsidRPr="00A04D2D">
        <w:rPr>
          <w:rFonts w:ascii="Wandohope" w:eastAsia="Wandohope" w:hAnsi="Wandohope"/>
          <w:sz w:val="22"/>
          <w:szCs w:val="22"/>
        </w:rPr>
        <w:t xml:space="preserve">A hearty snack will be served but not dinner.  </w:t>
      </w:r>
      <w:r w:rsidRPr="00A04D2D">
        <w:rPr>
          <w:rFonts w:ascii="Wandohope" w:eastAsia="Wandohope" w:hAnsi="Wandohope"/>
          <w:sz w:val="22"/>
          <w:szCs w:val="22"/>
        </w:rPr>
        <w:t>Check</w:t>
      </w:r>
      <w:r w:rsidR="006C44BB" w:rsidRPr="00A04D2D">
        <w:rPr>
          <w:rFonts w:ascii="Wandohope" w:eastAsia="Wandohope" w:hAnsi="Wandohope"/>
          <w:sz w:val="22"/>
          <w:szCs w:val="22"/>
        </w:rPr>
        <w:t>-</w:t>
      </w:r>
      <w:r w:rsidRPr="00A04D2D">
        <w:rPr>
          <w:rFonts w:ascii="Wandohope" w:eastAsia="Wandohope" w:hAnsi="Wandohope"/>
          <w:sz w:val="22"/>
          <w:szCs w:val="22"/>
        </w:rPr>
        <w:t xml:space="preserve">in will not begin before 6:30 because most of our staff will be coming from work, and we cannot accept campers before the staff is available to care for them.  Thank you for understanding!  </w:t>
      </w:r>
    </w:p>
    <w:p w14:paraId="50540961" w14:textId="7F38FED9" w:rsidR="006F1743" w:rsidRPr="00A04D2D" w:rsidRDefault="006F1743" w:rsidP="007E3BBD">
      <w:pPr>
        <w:spacing w:after="0"/>
        <w:rPr>
          <w:rFonts w:ascii="Jumble" w:eastAsia="Wandohope" w:hAnsi="Jumble"/>
          <w:sz w:val="22"/>
          <w:szCs w:val="22"/>
        </w:rPr>
      </w:pPr>
      <w:r w:rsidRPr="00A04D2D">
        <w:rPr>
          <w:rFonts w:ascii="Jumble" w:eastAsia="Wandohope" w:hAnsi="Jumble"/>
          <w:sz w:val="22"/>
          <w:szCs w:val="22"/>
        </w:rPr>
        <w:t>What to Bring</w:t>
      </w:r>
    </w:p>
    <w:p w14:paraId="7079BFBD" w14:textId="27414A58" w:rsidR="006F1743" w:rsidRPr="00A04D2D" w:rsidRDefault="006F1743" w:rsidP="007E3BBD">
      <w:pPr>
        <w:spacing w:after="0"/>
        <w:rPr>
          <w:rFonts w:ascii="Wandohope" w:eastAsia="Wandohope" w:hAnsi="Wandohope"/>
          <w:sz w:val="22"/>
          <w:szCs w:val="22"/>
        </w:rPr>
      </w:pPr>
      <w:r w:rsidRPr="00A04D2D">
        <w:rPr>
          <w:rFonts w:ascii="Wandohope" w:eastAsia="Wandohope" w:hAnsi="Wandohope"/>
          <w:sz w:val="22"/>
          <w:szCs w:val="22"/>
        </w:rPr>
        <w:t>Backpack or drawstring bag</w:t>
      </w:r>
    </w:p>
    <w:p w14:paraId="08EE2324" w14:textId="60CB160C" w:rsidR="006F1743" w:rsidRPr="00A04D2D" w:rsidRDefault="006F1743" w:rsidP="007E3BBD">
      <w:pPr>
        <w:spacing w:after="0"/>
        <w:rPr>
          <w:rFonts w:ascii="Wandohope" w:eastAsia="Wandohope" w:hAnsi="Wandohope"/>
          <w:sz w:val="22"/>
          <w:szCs w:val="22"/>
        </w:rPr>
      </w:pPr>
      <w:r w:rsidRPr="00A04D2D">
        <w:rPr>
          <w:rFonts w:ascii="Wandohope" w:eastAsia="Wandohope" w:hAnsi="Wandohope"/>
          <w:sz w:val="22"/>
          <w:szCs w:val="22"/>
        </w:rPr>
        <w:t>Reusable water bottle</w:t>
      </w:r>
    </w:p>
    <w:p w14:paraId="780FE3EA" w14:textId="4E807B92" w:rsidR="006F1743" w:rsidRPr="00A04D2D" w:rsidRDefault="006F1743" w:rsidP="007E3BBD">
      <w:pPr>
        <w:spacing w:after="0"/>
        <w:rPr>
          <w:rFonts w:ascii="Wandohope" w:eastAsia="Wandohope" w:hAnsi="Wandohope"/>
          <w:sz w:val="22"/>
          <w:szCs w:val="22"/>
        </w:rPr>
      </w:pPr>
      <w:r w:rsidRPr="00A04D2D">
        <w:rPr>
          <w:rFonts w:ascii="Wandohope" w:eastAsia="Wandohope" w:hAnsi="Wandohope"/>
          <w:sz w:val="22"/>
          <w:szCs w:val="22"/>
        </w:rPr>
        <w:t>Bible</w:t>
      </w:r>
      <w:r w:rsidR="00435751" w:rsidRPr="00A04D2D">
        <w:rPr>
          <w:rFonts w:ascii="Wandohope" w:eastAsia="Wandohope" w:hAnsi="Wandohope"/>
          <w:sz w:val="22"/>
          <w:szCs w:val="22"/>
        </w:rPr>
        <w:t>, flashlight, umbrella or cape</w:t>
      </w:r>
      <w:r w:rsidR="00124940" w:rsidRPr="00A04D2D">
        <w:rPr>
          <w:rFonts w:ascii="Wandohope" w:eastAsia="Wandohope" w:hAnsi="Wandohope"/>
          <w:sz w:val="22"/>
          <w:szCs w:val="22"/>
        </w:rPr>
        <w:t>, cap/hat</w:t>
      </w:r>
    </w:p>
    <w:p w14:paraId="1ED79F24" w14:textId="1FB2C60B" w:rsidR="00124940" w:rsidRPr="00A04D2D" w:rsidRDefault="00124940" w:rsidP="007E3BBD">
      <w:pPr>
        <w:spacing w:after="0"/>
        <w:rPr>
          <w:rFonts w:ascii="Wandohope" w:eastAsia="Wandohope" w:hAnsi="Wandohope"/>
          <w:sz w:val="22"/>
          <w:szCs w:val="22"/>
        </w:rPr>
      </w:pPr>
      <w:r w:rsidRPr="00A04D2D">
        <w:rPr>
          <w:rFonts w:ascii="Wandohope" w:eastAsia="Wandohope" w:hAnsi="Wandohope"/>
          <w:sz w:val="22"/>
          <w:szCs w:val="22"/>
        </w:rPr>
        <w:t>Medications – Leave medications in the original packaging and give to nurse at arrival.</w:t>
      </w:r>
    </w:p>
    <w:p w14:paraId="01410791" w14:textId="2FC4CAC5" w:rsidR="006F1743" w:rsidRPr="00A04D2D" w:rsidRDefault="006F1743" w:rsidP="007E3BBD">
      <w:pPr>
        <w:spacing w:after="0"/>
        <w:rPr>
          <w:rFonts w:ascii="Wandohope" w:eastAsia="Wandohope" w:hAnsi="Wandohope"/>
          <w:b/>
          <w:bCs/>
          <w:sz w:val="22"/>
          <w:szCs w:val="22"/>
          <w:u w:val="single"/>
        </w:rPr>
      </w:pPr>
      <w:r w:rsidRPr="00A04D2D">
        <w:rPr>
          <w:rFonts w:ascii="Wandohope" w:eastAsia="Wandohope" w:hAnsi="Wandohope"/>
          <w:sz w:val="22"/>
          <w:szCs w:val="22"/>
        </w:rPr>
        <w:t xml:space="preserve">Clothing – </w:t>
      </w:r>
      <w:r w:rsidR="00124940" w:rsidRPr="00A04D2D">
        <w:rPr>
          <w:rFonts w:ascii="Wandohope" w:eastAsia="Wandohope" w:hAnsi="Wandohope"/>
          <w:sz w:val="22"/>
          <w:szCs w:val="22"/>
        </w:rPr>
        <w:t>L</w:t>
      </w:r>
      <w:r w:rsidRPr="00A04D2D">
        <w:rPr>
          <w:rFonts w:ascii="Wandohope" w:eastAsia="Wandohope" w:hAnsi="Wandohope"/>
          <w:sz w:val="22"/>
          <w:szCs w:val="22"/>
        </w:rPr>
        <w:t>abel all clothes and personal items with name or initials.  Clothing should be modest.  Please send shorts and t-shirts for each day</w:t>
      </w:r>
      <w:r w:rsidR="00435751" w:rsidRPr="00A04D2D">
        <w:rPr>
          <w:rFonts w:ascii="Wandohope" w:eastAsia="Wandohope" w:hAnsi="Wandohope"/>
          <w:sz w:val="22"/>
          <w:szCs w:val="22"/>
        </w:rPr>
        <w:t>, extra clothes, undergarments, p</w:t>
      </w:r>
      <w:r w:rsidRPr="00A04D2D">
        <w:rPr>
          <w:rFonts w:ascii="Wandohope" w:eastAsia="Wandohope" w:hAnsi="Wandohope"/>
          <w:sz w:val="22"/>
          <w:szCs w:val="22"/>
        </w:rPr>
        <w:t>ajamas</w:t>
      </w:r>
      <w:r w:rsidR="00435751" w:rsidRPr="00A04D2D">
        <w:rPr>
          <w:rFonts w:ascii="Wandohope" w:eastAsia="Wandohope" w:hAnsi="Wandohope"/>
          <w:sz w:val="22"/>
          <w:szCs w:val="22"/>
        </w:rPr>
        <w:t xml:space="preserve">, modest swimsuits, tennis shoes, extra shoes, socks.  </w:t>
      </w:r>
      <w:r w:rsidR="00435751" w:rsidRPr="00A04D2D">
        <w:rPr>
          <w:rFonts w:ascii="Wandohope" w:eastAsia="Wandohope" w:hAnsi="Wandohope"/>
          <w:b/>
          <w:bCs/>
          <w:sz w:val="22"/>
          <w:szCs w:val="22"/>
          <w:u w:val="single"/>
        </w:rPr>
        <w:t>Send one t-shirt/shorts that can be destroyed during messy activities.</w:t>
      </w:r>
    </w:p>
    <w:p w14:paraId="7FB11BB8" w14:textId="0FBDD2DD" w:rsidR="00435751" w:rsidRPr="00A04D2D" w:rsidRDefault="00435751" w:rsidP="007E3BBD">
      <w:pPr>
        <w:spacing w:after="0"/>
        <w:rPr>
          <w:rFonts w:ascii="Wandohope" w:eastAsia="Wandohope" w:hAnsi="Wandohope"/>
          <w:sz w:val="22"/>
          <w:szCs w:val="22"/>
        </w:rPr>
      </w:pPr>
      <w:r w:rsidRPr="00A04D2D">
        <w:rPr>
          <w:rFonts w:ascii="Wandohope" w:eastAsia="Wandohope" w:hAnsi="Wandohope"/>
          <w:sz w:val="22"/>
          <w:szCs w:val="22"/>
        </w:rPr>
        <w:t xml:space="preserve">Personal items – Toothbrush, toothpaste, shampoo, deodorant, soap, </w:t>
      </w:r>
      <w:r w:rsidR="00124940" w:rsidRPr="00A04D2D">
        <w:rPr>
          <w:rFonts w:ascii="Wandohope" w:eastAsia="Wandohope" w:hAnsi="Wandohope"/>
          <w:sz w:val="22"/>
          <w:szCs w:val="22"/>
        </w:rPr>
        <w:t xml:space="preserve">hairbrush, hair bands, </w:t>
      </w:r>
      <w:r w:rsidRPr="00A04D2D">
        <w:rPr>
          <w:rFonts w:ascii="Wandohope" w:eastAsia="Wandohope" w:hAnsi="Wandohope"/>
          <w:sz w:val="22"/>
          <w:szCs w:val="22"/>
        </w:rPr>
        <w:t>etc.</w:t>
      </w:r>
    </w:p>
    <w:p w14:paraId="596C43C6" w14:textId="672597A5" w:rsidR="00435751" w:rsidRPr="00A04D2D" w:rsidRDefault="00435751" w:rsidP="007E3BBD">
      <w:pPr>
        <w:spacing w:after="0"/>
        <w:rPr>
          <w:rFonts w:ascii="Wandohope" w:eastAsia="Wandohope" w:hAnsi="Wandohope"/>
          <w:sz w:val="22"/>
          <w:szCs w:val="22"/>
        </w:rPr>
      </w:pPr>
      <w:r w:rsidRPr="00A04D2D">
        <w:rPr>
          <w:rFonts w:ascii="Wandohope" w:eastAsia="Wandohope" w:hAnsi="Wandohope"/>
          <w:sz w:val="22"/>
          <w:szCs w:val="22"/>
        </w:rPr>
        <w:t xml:space="preserve">Linens – Twin sheets </w:t>
      </w:r>
      <w:r w:rsidRPr="00A04D2D">
        <w:rPr>
          <w:rFonts w:ascii="Wandohope" w:eastAsia="Wandohope" w:hAnsi="Wandohope"/>
          <w:b/>
          <w:bCs/>
          <w:sz w:val="22"/>
          <w:szCs w:val="22"/>
          <w:u w:val="single"/>
        </w:rPr>
        <w:t>or</w:t>
      </w:r>
      <w:r w:rsidRPr="00A04D2D">
        <w:rPr>
          <w:rFonts w:ascii="Wandohope" w:eastAsia="Wandohope" w:hAnsi="Wandohope"/>
          <w:sz w:val="22"/>
          <w:szCs w:val="22"/>
        </w:rPr>
        <w:t xml:space="preserve"> a sleeping bag, pillow, bath towel, washcloth, beach towel, blanket</w:t>
      </w:r>
    </w:p>
    <w:p w14:paraId="68F84090" w14:textId="7E828C9B" w:rsidR="006F1743" w:rsidRPr="00A04D2D" w:rsidRDefault="006F1743" w:rsidP="007E3BBD">
      <w:pPr>
        <w:spacing w:after="0"/>
        <w:rPr>
          <w:rFonts w:ascii="Jumble" w:eastAsia="Wandohope" w:hAnsi="Jumble"/>
          <w:sz w:val="22"/>
          <w:szCs w:val="22"/>
        </w:rPr>
      </w:pPr>
      <w:r w:rsidRPr="00A04D2D">
        <w:rPr>
          <w:rFonts w:ascii="Jumble" w:eastAsia="Wandohope" w:hAnsi="Jumble"/>
          <w:sz w:val="22"/>
          <w:szCs w:val="22"/>
        </w:rPr>
        <w:t xml:space="preserve">What </w:t>
      </w:r>
      <w:r w:rsidRPr="00A04D2D">
        <w:rPr>
          <w:rFonts w:ascii="Jumble" w:eastAsia="Wandohope" w:hAnsi="Jumble"/>
          <w:sz w:val="22"/>
          <w:szCs w:val="22"/>
          <w:u w:val="single"/>
        </w:rPr>
        <w:t>NOT</w:t>
      </w:r>
      <w:r w:rsidRPr="00A04D2D">
        <w:rPr>
          <w:rFonts w:ascii="Jumble" w:eastAsia="Wandohope" w:hAnsi="Jumble"/>
          <w:sz w:val="22"/>
          <w:szCs w:val="22"/>
        </w:rPr>
        <w:t xml:space="preserve"> to Bring</w:t>
      </w:r>
    </w:p>
    <w:p w14:paraId="40A89C56" w14:textId="1AD136E2" w:rsidR="00124940" w:rsidRPr="00A04D2D" w:rsidRDefault="00124940" w:rsidP="00435751">
      <w:pPr>
        <w:spacing w:after="0"/>
        <w:rPr>
          <w:rFonts w:ascii="Wandohope" w:eastAsia="Wandohope" w:hAnsi="Wandohope"/>
          <w:sz w:val="22"/>
          <w:szCs w:val="22"/>
        </w:rPr>
      </w:pPr>
      <w:r w:rsidRPr="00A04D2D">
        <w:rPr>
          <w:rFonts w:ascii="Wandohope" w:eastAsia="Wandohope" w:hAnsi="Wandohope"/>
          <w:sz w:val="22"/>
          <w:szCs w:val="22"/>
        </w:rPr>
        <w:t>Cell phones or electronic devices</w:t>
      </w:r>
    </w:p>
    <w:p w14:paraId="33671EE9" w14:textId="63CA8DAF" w:rsidR="00124940" w:rsidRPr="00A04D2D" w:rsidRDefault="00124940" w:rsidP="00435751">
      <w:pPr>
        <w:spacing w:after="0"/>
        <w:rPr>
          <w:rFonts w:ascii="Wandohope" w:eastAsia="Wandohope" w:hAnsi="Wandohope"/>
          <w:sz w:val="22"/>
          <w:szCs w:val="22"/>
        </w:rPr>
      </w:pPr>
      <w:r w:rsidRPr="00A04D2D">
        <w:rPr>
          <w:rFonts w:ascii="Wandohope" w:eastAsia="Wandohope" w:hAnsi="Wandohope"/>
          <w:sz w:val="22"/>
          <w:szCs w:val="22"/>
        </w:rPr>
        <w:t xml:space="preserve">Firearms, knives, laser pointers, </w:t>
      </w:r>
      <w:r w:rsidR="00A04D2D" w:rsidRPr="00A04D2D">
        <w:rPr>
          <w:rFonts w:ascii="Wandohope" w:eastAsia="Wandohope" w:hAnsi="Wandohope"/>
          <w:sz w:val="22"/>
          <w:szCs w:val="22"/>
        </w:rPr>
        <w:t xml:space="preserve">fireworks, </w:t>
      </w:r>
      <w:r w:rsidRPr="00A04D2D">
        <w:rPr>
          <w:rFonts w:ascii="Wandohope" w:eastAsia="Wandohope" w:hAnsi="Wandohope"/>
          <w:sz w:val="22"/>
          <w:szCs w:val="22"/>
        </w:rPr>
        <w:t>or weapons of any kind</w:t>
      </w:r>
    </w:p>
    <w:p w14:paraId="3C23C74C" w14:textId="7E562CE0" w:rsidR="00124940" w:rsidRPr="00A04D2D" w:rsidRDefault="00124940" w:rsidP="00435751">
      <w:pPr>
        <w:spacing w:after="0"/>
        <w:rPr>
          <w:rFonts w:ascii="Wandohope" w:eastAsia="Wandohope" w:hAnsi="Wandohope"/>
          <w:sz w:val="22"/>
          <w:szCs w:val="22"/>
        </w:rPr>
      </w:pPr>
      <w:r w:rsidRPr="00A04D2D">
        <w:rPr>
          <w:rFonts w:ascii="Wandohope" w:eastAsia="Wandohope" w:hAnsi="Wandohope"/>
          <w:sz w:val="22"/>
          <w:szCs w:val="22"/>
        </w:rPr>
        <w:t>Alcohol, tobacco, drugs, vapes, lighters</w:t>
      </w:r>
    </w:p>
    <w:p w14:paraId="0611D70A" w14:textId="746568C8" w:rsidR="00124940" w:rsidRPr="00A04D2D" w:rsidRDefault="00124940" w:rsidP="00435751">
      <w:pPr>
        <w:spacing w:after="0"/>
        <w:rPr>
          <w:rFonts w:ascii="Wandohope" w:eastAsia="Wandohope" w:hAnsi="Wandohope"/>
          <w:sz w:val="22"/>
          <w:szCs w:val="22"/>
        </w:rPr>
      </w:pPr>
      <w:r w:rsidRPr="00A04D2D">
        <w:rPr>
          <w:rFonts w:ascii="Wandohope" w:eastAsia="Wandohope" w:hAnsi="Wandohope"/>
          <w:sz w:val="22"/>
          <w:szCs w:val="22"/>
        </w:rPr>
        <w:t>Electric fans – Cabins have good air conditioners.</w:t>
      </w:r>
    </w:p>
    <w:p w14:paraId="32657C17" w14:textId="03832453" w:rsidR="00124940" w:rsidRPr="00A04D2D" w:rsidRDefault="00124940" w:rsidP="00435751">
      <w:pPr>
        <w:spacing w:after="0"/>
        <w:rPr>
          <w:rFonts w:ascii="Wandohope" w:eastAsia="Wandohope" w:hAnsi="Wandohope"/>
          <w:sz w:val="22"/>
          <w:szCs w:val="22"/>
        </w:rPr>
      </w:pPr>
      <w:r w:rsidRPr="00A04D2D">
        <w:rPr>
          <w:rFonts w:ascii="Wandohope" w:eastAsia="Wandohope" w:hAnsi="Wandohope"/>
          <w:sz w:val="22"/>
          <w:szCs w:val="22"/>
        </w:rPr>
        <w:t>Money or food – Snacks will be provided</w:t>
      </w:r>
      <w:r w:rsidR="00A04D2D" w:rsidRPr="00A04D2D">
        <w:rPr>
          <w:rFonts w:ascii="Wandohope" w:eastAsia="Wandohope" w:hAnsi="Wandohope"/>
          <w:sz w:val="22"/>
          <w:szCs w:val="22"/>
        </w:rPr>
        <w:t xml:space="preserve"> at no cost</w:t>
      </w:r>
      <w:r w:rsidRPr="00A04D2D">
        <w:rPr>
          <w:rFonts w:ascii="Wandohope" w:eastAsia="Wandohope" w:hAnsi="Wandohope"/>
          <w:sz w:val="22"/>
          <w:szCs w:val="22"/>
        </w:rPr>
        <w:t>.  Candy and food are not allowed in the cabins.</w:t>
      </w:r>
    </w:p>
    <w:p w14:paraId="0F0ACC8F" w14:textId="39E1A259" w:rsidR="00435751" w:rsidRPr="00A04D2D" w:rsidRDefault="00A04D2D" w:rsidP="00435751">
      <w:pPr>
        <w:spacing w:after="0"/>
        <w:rPr>
          <w:rFonts w:ascii="Wandohope" w:eastAsia="Wandohope" w:hAnsi="Wandohope"/>
          <w:sz w:val="22"/>
          <w:szCs w:val="22"/>
        </w:rPr>
      </w:pPr>
      <w:r w:rsidRPr="00A04D2D">
        <w:rPr>
          <w:rFonts w:ascii="Wandohope" w:eastAsia="Wandohope" w:hAnsi="Wandohope"/>
          <w:sz w:val="22"/>
          <w:szCs w:val="22"/>
        </w:rPr>
        <w:t xml:space="preserve">Inappropriate clothing – Short </w:t>
      </w:r>
      <w:r w:rsidR="00435751" w:rsidRPr="00A04D2D">
        <w:rPr>
          <w:rFonts w:ascii="Wandohope" w:eastAsia="Wandohope" w:hAnsi="Wandohope"/>
          <w:sz w:val="22"/>
          <w:szCs w:val="22"/>
        </w:rPr>
        <w:t>shorts, spaghetti straps, low-cut shirts, shirts with inappropriate messages or pictures, bikini suits for girls or bikini trunks for boys</w:t>
      </w:r>
    </w:p>
    <w:p w14:paraId="7EADD4C5" w14:textId="4020765C" w:rsidR="006F1743" w:rsidRPr="00A04D2D" w:rsidRDefault="00A04D2D" w:rsidP="007E3BBD">
      <w:pPr>
        <w:spacing w:after="0"/>
        <w:rPr>
          <w:rFonts w:ascii="Jumble" w:eastAsia="Wandohope" w:hAnsi="Jumble"/>
          <w:sz w:val="22"/>
          <w:szCs w:val="22"/>
          <w:u w:val="single"/>
        </w:rPr>
      </w:pPr>
      <w:r w:rsidRPr="00A04D2D">
        <w:rPr>
          <w:rFonts w:ascii="Wandohope" w:eastAsia="Wandohope" w:hAnsi="Wandohope"/>
          <w:sz w:val="22"/>
          <w:szCs w:val="22"/>
          <w:u w:val="single"/>
        </w:rPr>
        <w:t>Lice – Check your camper(s) before coming to camp.  Campers cannot have any stage of lice.</w:t>
      </w:r>
    </w:p>
    <w:p w14:paraId="64AC2002" w14:textId="66E97450" w:rsidR="006C44BB" w:rsidRPr="00A04D2D" w:rsidRDefault="006C44BB" w:rsidP="007E3BBD">
      <w:pPr>
        <w:spacing w:after="0"/>
        <w:rPr>
          <w:rFonts w:ascii="Jumble" w:eastAsia="Wandohope" w:hAnsi="Jumble"/>
          <w:sz w:val="22"/>
          <w:szCs w:val="22"/>
        </w:rPr>
      </w:pPr>
      <w:r w:rsidRPr="00A04D2D">
        <w:rPr>
          <w:rFonts w:ascii="Jumble" w:eastAsia="Wandohope" w:hAnsi="Jumble"/>
          <w:sz w:val="22"/>
          <w:szCs w:val="22"/>
        </w:rPr>
        <w:t>Check-Out</w:t>
      </w:r>
    </w:p>
    <w:p w14:paraId="57B27889" w14:textId="1361C599" w:rsidR="006C44BB" w:rsidRPr="00A04D2D" w:rsidRDefault="006C44BB" w:rsidP="007E3BBD">
      <w:pPr>
        <w:spacing w:after="0"/>
        <w:rPr>
          <w:rFonts w:ascii="Wandohope" w:eastAsia="Wandohope" w:hAnsi="Wandohope"/>
          <w:b/>
          <w:bCs/>
          <w:sz w:val="22"/>
          <w:szCs w:val="22"/>
        </w:rPr>
      </w:pPr>
      <w:r w:rsidRPr="00A04D2D">
        <w:rPr>
          <w:rFonts w:ascii="Wandohope" w:eastAsia="Wandohope" w:hAnsi="Wandohope"/>
          <w:b/>
          <w:bCs/>
          <w:sz w:val="22"/>
          <w:szCs w:val="22"/>
        </w:rPr>
        <w:t>Sunday, July 2</w:t>
      </w:r>
      <w:r w:rsidR="00E510E2">
        <w:rPr>
          <w:rFonts w:ascii="Wandohope" w:eastAsia="Wandohope" w:hAnsi="Wandohope"/>
          <w:b/>
          <w:bCs/>
          <w:sz w:val="22"/>
          <w:szCs w:val="22"/>
        </w:rPr>
        <w:t>6</w:t>
      </w:r>
      <w:r w:rsidRPr="00A04D2D">
        <w:rPr>
          <w:rFonts w:ascii="Wandohope" w:eastAsia="Wandohope" w:hAnsi="Wandohope"/>
          <w:b/>
          <w:bCs/>
          <w:sz w:val="22"/>
          <w:szCs w:val="22"/>
        </w:rPr>
        <w:t>, 12:30-1:00</w:t>
      </w:r>
    </w:p>
    <w:p w14:paraId="198509F6" w14:textId="382CC6CE" w:rsidR="006F1743" w:rsidRPr="00A04D2D" w:rsidRDefault="00AD716E" w:rsidP="007E3BBD">
      <w:pPr>
        <w:spacing w:after="0"/>
        <w:rPr>
          <w:rFonts w:ascii="Wandohope" w:eastAsia="Wandohope" w:hAnsi="Wandohope"/>
          <w:sz w:val="22"/>
          <w:szCs w:val="22"/>
        </w:rPr>
      </w:pPr>
      <w:r>
        <w:rPr>
          <w:rFonts w:ascii="Wandohope" w:eastAsia="Wandohope" w:hAnsi="Wandohope"/>
          <w:sz w:val="22"/>
          <w:szCs w:val="22"/>
        </w:rPr>
        <w:t>Come after your church service and p</w:t>
      </w:r>
      <w:r w:rsidR="006C44BB" w:rsidRPr="00A04D2D">
        <w:rPr>
          <w:rFonts w:ascii="Wandohope" w:eastAsia="Wandohope" w:hAnsi="Wandohope"/>
          <w:sz w:val="22"/>
          <w:szCs w:val="22"/>
        </w:rPr>
        <w:t>lease do not come before 12:30 since campers will be involved in activities.  Sign out campers at the table</w:t>
      </w:r>
      <w:r w:rsidR="000C465D" w:rsidRPr="00A04D2D">
        <w:rPr>
          <w:rFonts w:ascii="Wandohope" w:eastAsia="Wandohope" w:hAnsi="Wandohope"/>
          <w:sz w:val="22"/>
          <w:szCs w:val="22"/>
        </w:rPr>
        <w:t xml:space="preserve"> since i</w:t>
      </w:r>
      <w:r w:rsidR="006C44BB" w:rsidRPr="00A04D2D">
        <w:rPr>
          <w:rFonts w:ascii="Wandohope" w:eastAsia="Wandohope" w:hAnsi="Wandohope"/>
          <w:sz w:val="22"/>
          <w:szCs w:val="22"/>
        </w:rPr>
        <w:t>t is important to know who is leaving and with whom.</w:t>
      </w:r>
      <w:r w:rsidR="000C465D" w:rsidRPr="00A04D2D">
        <w:rPr>
          <w:rFonts w:ascii="Wandohope" w:eastAsia="Wandohope" w:hAnsi="Wandohope"/>
          <w:sz w:val="22"/>
          <w:szCs w:val="22"/>
        </w:rPr>
        <w:t xml:space="preserve">  Remember to pick up </w:t>
      </w:r>
      <w:r w:rsidR="00DA0B0F" w:rsidRPr="00A04D2D">
        <w:rPr>
          <w:rFonts w:ascii="Wandohope" w:eastAsia="Wandohope" w:hAnsi="Wandohope"/>
          <w:sz w:val="22"/>
          <w:szCs w:val="22"/>
        </w:rPr>
        <w:t xml:space="preserve">the </w:t>
      </w:r>
      <w:r w:rsidR="000C465D" w:rsidRPr="00A04D2D">
        <w:rPr>
          <w:rFonts w:ascii="Wandohope" w:eastAsia="Wandohope" w:hAnsi="Wandohope"/>
          <w:sz w:val="22"/>
          <w:szCs w:val="22"/>
        </w:rPr>
        <w:t>remaining medications before leaving</w:t>
      </w:r>
      <w:r w:rsidR="006F1743" w:rsidRPr="00A04D2D">
        <w:rPr>
          <w:rFonts w:ascii="Wandohope" w:eastAsia="Wandohope" w:hAnsi="Wandohope"/>
          <w:sz w:val="22"/>
          <w:szCs w:val="22"/>
        </w:rPr>
        <w:t xml:space="preserve"> and look through lost and found items.</w:t>
      </w:r>
    </w:p>
    <w:sectPr w:rsidR="006F1743" w:rsidRPr="00A04D2D" w:rsidSect="00A04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umble">
    <w:charset w:val="00"/>
    <w:family w:val="auto"/>
    <w:pitch w:val="variable"/>
    <w:sig w:usb0="8000002F" w:usb1="1000004A" w:usb2="00000000" w:usb3="00000000" w:csb0="00000001" w:csb1="00000000"/>
  </w:font>
  <w:font w:name="Wandohope">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BD"/>
    <w:rsid w:val="000C465D"/>
    <w:rsid w:val="00124940"/>
    <w:rsid w:val="00435751"/>
    <w:rsid w:val="00507940"/>
    <w:rsid w:val="005639CD"/>
    <w:rsid w:val="006C44BB"/>
    <w:rsid w:val="006F1743"/>
    <w:rsid w:val="007E3BBD"/>
    <w:rsid w:val="00912719"/>
    <w:rsid w:val="00A04D2D"/>
    <w:rsid w:val="00AD716E"/>
    <w:rsid w:val="00DA0B0F"/>
    <w:rsid w:val="00E510E2"/>
    <w:rsid w:val="00F3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7DB2"/>
  <w15:chartTrackingRefBased/>
  <w15:docId w15:val="{A571FA08-E61F-4612-ACFC-8B93101B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BBD"/>
    <w:rPr>
      <w:rFonts w:eastAsiaTheme="majorEastAsia" w:cstheme="majorBidi"/>
      <w:color w:val="272727" w:themeColor="text1" w:themeTint="D8"/>
    </w:rPr>
  </w:style>
  <w:style w:type="paragraph" w:styleId="Title">
    <w:name w:val="Title"/>
    <w:basedOn w:val="Normal"/>
    <w:next w:val="Normal"/>
    <w:link w:val="TitleChar"/>
    <w:uiPriority w:val="10"/>
    <w:qFormat/>
    <w:rsid w:val="007E3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BBD"/>
    <w:pPr>
      <w:spacing w:before="160"/>
      <w:jc w:val="center"/>
    </w:pPr>
    <w:rPr>
      <w:i/>
      <w:iCs/>
      <w:color w:val="404040" w:themeColor="text1" w:themeTint="BF"/>
    </w:rPr>
  </w:style>
  <w:style w:type="character" w:customStyle="1" w:styleId="QuoteChar">
    <w:name w:val="Quote Char"/>
    <w:basedOn w:val="DefaultParagraphFont"/>
    <w:link w:val="Quote"/>
    <w:uiPriority w:val="29"/>
    <w:rsid w:val="007E3BBD"/>
    <w:rPr>
      <w:i/>
      <w:iCs/>
      <w:color w:val="404040" w:themeColor="text1" w:themeTint="BF"/>
    </w:rPr>
  </w:style>
  <w:style w:type="paragraph" w:styleId="ListParagraph">
    <w:name w:val="List Paragraph"/>
    <w:basedOn w:val="Normal"/>
    <w:uiPriority w:val="34"/>
    <w:qFormat/>
    <w:rsid w:val="007E3BBD"/>
    <w:pPr>
      <w:ind w:left="720"/>
      <w:contextualSpacing/>
    </w:pPr>
  </w:style>
  <w:style w:type="character" w:styleId="IntenseEmphasis">
    <w:name w:val="Intense Emphasis"/>
    <w:basedOn w:val="DefaultParagraphFont"/>
    <w:uiPriority w:val="21"/>
    <w:qFormat/>
    <w:rsid w:val="007E3BBD"/>
    <w:rPr>
      <w:i/>
      <w:iCs/>
      <w:color w:val="0F4761" w:themeColor="accent1" w:themeShade="BF"/>
    </w:rPr>
  </w:style>
  <w:style w:type="paragraph" w:styleId="IntenseQuote">
    <w:name w:val="Intense Quote"/>
    <w:basedOn w:val="Normal"/>
    <w:next w:val="Normal"/>
    <w:link w:val="IntenseQuoteChar"/>
    <w:uiPriority w:val="30"/>
    <w:qFormat/>
    <w:rsid w:val="007E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BBD"/>
    <w:rPr>
      <w:i/>
      <w:iCs/>
      <w:color w:val="0F4761" w:themeColor="accent1" w:themeShade="BF"/>
    </w:rPr>
  </w:style>
  <w:style w:type="character" w:styleId="IntenseReference">
    <w:name w:val="Intense Reference"/>
    <w:basedOn w:val="DefaultParagraphFont"/>
    <w:uiPriority w:val="32"/>
    <w:qFormat/>
    <w:rsid w:val="007E3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dudley</dc:creator>
  <cp:keywords/>
  <dc:description/>
  <cp:lastModifiedBy>TBA</cp:lastModifiedBy>
  <cp:revision>2</cp:revision>
  <cp:lastPrinted>2025-06-09T18:35:00Z</cp:lastPrinted>
  <dcterms:created xsi:type="dcterms:W3CDTF">2026-02-17T20:02:00Z</dcterms:created>
  <dcterms:modified xsi:type="dcterms:W3CDTF">2026-02-17T20:02:00Z</dcterms:modified>
</cp:coreProperties>
</file>